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2BBEB" w14:textId="77777777" w:rsidR="00DC0362" w:rsidRDefault="00DC0362" w:rsidP="00DC0362">
      <w:pPr>
        <w:tabs>
          <w:tab w:val="right" w:pos="9638"/>
        </w:tabs>
        <w:rPr>
          <w:rFonts w:ascii="Arial" w:hAnsi="Arial" w:cs="Arial"/>
          <w:b/>
          <w:noProof/>
          <w:sz w:val="24"/>
        </w:rPr>
      </w:pPr>
      <w:bookmarkStart w:id="0" w:name="_Hlk117260573"/>
      <w:r>
        <w:rPr>
          <w:rFonts w:ascii="Arial" w:hAnsi="Arial" w:cs="Arial"/>
          <w:b/>
          <w:noProof/>
          <w:sz w:val="24"/>
        </w:rPr>
        <w:t>SA WG2 Meeting ##154AH-e</w:t>
      </w:r>
      <w:r>
        <w:rPr>
          <w:rFonts w:ascii="Arial" w:hAnsi="Arial" w:cs="Arial"/>
          <w:b/>
          <w:noProof/>
          <w:sz w:val="24"/>
        </w:rPr>
        <w:tab/>
        <w:t>S2-2300073</w:t>
      </w:r>
    </w:p>
    <w:p w14:paraId="1A1A030B" w14:textId="77777777" w:rsidR="00DC0362" w:rsidRDefault="00DC0362" w:rsidP="00DC0362">
      <w:pPr>
        <w:tabs>
          <w:tab w:val="right" w:pos="9638"/>
        </w:tabs>
        <w:rPr>
          <w:rFonts w:ascii="Arial" w:hAnsi="Arial" w:cs="Arial"/>
          <w:b/>
          <w:noProof/>
          <w:sz w:val="24"/>
        </w:rPr>
      </w:pPr>
      <w:r>
        <w:rPr>
          <w:rFonts w:ascii="Arial" w:hAnsi="Arial" w:cs="Arial"/>
          <w:b/>
          <w:noProof/>
          <w:sz w:val="24"/>
        </w:rPr>
        <w:t>16 - 20 January, 2023, Electronic Meeting</w:t>
      </w:r>
    </w:p>
    <w:p w14:paraId="34558842" w14:textId="150FCC36" w:rsidR="00DC0362" w:rsidRPr="00DC0362" w:rsidRDefault="00DC0362" w:rsidP="00DC0362">
      <w:pPr>
        <w:pBdr>
          <w:bottom w:val="single" w:sz="4" w:space="1" w:color="auto"/>
        </w:pBdr>
        <w:tabs>
          <w:tab w:val="right" w:pos="9638"/>
        </w:tabs>
        <w:rPr>
          <w:rFonts w:ascii="Arial" w:hAnsi="Arial" w:cs="Arial"/>
          <w:b/>
          <w:noProof/>
          <w:sz w:val="24"/>
        </w:rPr>
      </w:pPr>
    </w:p>
    <w:p w14:paraId="11874DF6" w14:textId="2539C55F" w:rsidR="00975C9E" w:rsidRPr="00734C06" w:rsidRDefault="00975C9E" w:rsidP="00975C9E">
      <w:pPr>
        <w:pStyle w:val="CRCoverPage"/>
        <w:tabs>
          <w:tab w:val="right" w:pos="9639"/>
        </w:tabs>
        <w:rPr>
          <w:b/>
          <w:noProof/>
          <w:sz w:val="24"/>
        </w:rPr>
      </w:pPr>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S4-221415</w:t>
      </w:r>
    </w:p>
    <w:p w14:paraId="0EC699BB" w14:textId="77777777" w:rsidR="00975C9E" w:rsidRPr="00734C06" w:rsidRDefault="00975C9E" w:rsidP="00975C9E">
      <w:pPr>
        <w:pStyle w:val="CRCoverPage"/>
        <w:pBdr>
          <w:bottom w:val="single" w:sz="6" w:space="1" w:color="auto"/>
        </w:pBdr>
        <w:tabs>
          <w:tab w:val="right" w:pos="9639"/>
        </w:tabs>
        <w:rPr>
          <w:b/>
          <w:noProof/>
          <w:sz w:val="24"/>
        </w:rPr>
      </w:pPr>
      <w:r>
        <w:rPr>
          <w:b/>
          <w:noProof/>
          <w:sz w:val="24"/>
        </w:rPr>
        <w:t>Toulouse, France, 14-18 November 2022</w:t>
      </w:r>
    </w:p>
    <w:bookmarkEnd w:id="0"/>
    <w:p w14:paraId="7964225D" w14:textId="77777777" w:rsidR="00975C9E" w:rsidRDefault="00975C9E" w:rsidP="00CF1AB7">
      <w:pPr>
        <w:pStyle w:val="CRCoverPage"/>
        <w:tabs>
          <w:tab w:val="right" w:pos="9639"/>
        </w:tabs>
        <w:spacing w:after="0"/>
        <w:rPr>
          <w:b/>
          <w:noProof/>
          <w:sz w:val="24"/>
        </w:rPr>
      </w:pPr>
    </w:p>
    <w:p w14:paraId="6EA1A92B" w14:textId="67566B6D"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lastRenderedPageBreak/>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6903" w14:textId="77777777" w:rsidR="003E518B" w:rsidRDefault="003E518B">
      <w:r>
        <w:separator/>
      </w:r>
    </w:p>
  </w:endnote>
  <w:endnote w:type="continuationSeparator" w:id="0">
    <w:p w14:paraId="413697CE" w14:textId="77777777" w:rsidR="003E518B" w:rsidRDefault="003E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0753" w14:textId="77777777" w:rsidR="003E518B" w:rsidRDefault="003E518B">
      <w:r>
        <w:separator/>
      </w:r>
    </w:p>
  </w:footnote>
  <w:footnote w:type="continuationSeparator" w:id="0">
    <w:p w14:paraId="04550D91" w14:textId="77777777" w:rsidR="003E518B" w:rsidRDefault="003E5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5481046">
    <w:abstractNumId w:val="14"/>
  </w:num>
  <w:num w:numId="2" w16cid:durableId="1303778437">
    <w:abstractNumId w:val="12"/>
  </w:num>
  <w:num w:numId="3" w16cid:durableId="779841874">
    <w:abstractNumId w:val="11"/>
  </w:num>
  <w:num w:numId="4" w16cid:durableId="756362334">
    <w:abstractNumId w:val="10"/>
  </w:num>
  <w:num w:numId="5" w16cid:durableId="1566333172">
    <w:abstractNumId w:val="9"/>
  </w:num>
  <w:num w:numId="6" w16cid:durableId="276985138">
    <w:abstractNumId w:val="7"/>
  </w:num>
  <w:num w:numId="7" w16cid:durableId="1918585735">
    <w:abstractNumId w:val="6"/>
  </w:num>
  <w:num w:numId="8" w16cid:durableId="1435443774">
    <w:abstractNumId w:val="5"/>
  </w:num>
  <w:num w:numId="9" w16cid:durableId="1407726894">
    <w:abstractNumId w:val="4"/>
  </w:num>
  <w:num w:numId="10" w16cid:durableId="693189832">
    <w:abstractNumId w:val="8"/>
  </w:num>
  <w:num w:numId="11" w16cid:durableId="597566308">
    <w:abstractNumId w:val="3"/>
  </w:num>
  <w:num w:numId="12" w16cid:durableId="1595430363">
    <w:abstractNumId w:val="2"/>
  </w:num>
  <w:num w:numId="13" w16cid:durableId="1939368977">
    <w:abstractNumId w:val="1"/>
  </w:num>
  <w:num w:numId="14" w16cid:durableId="1741563637">
    <w:abstractNumId w:val="0"/>
  </w:num>
  <w:num w:numId="15" w16cid:durableId="150678554">
    <w:abstractNumId w:val="13"/>
  </w:num>
  <w:num w:numId="16" w16cid:durableId="440806989">
    <w:abstractNumId w:val="16"/>
  </w:num>
  <w:num w:numId="17" w16cid:durableId="921642625">
    <w:abstractNumId w:val="15"/>
  </w:num>
  <w:num w:numId="18" w16cid:durableId="111694696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078B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3E518B"/>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75C9E"/>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6297"/>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048D4"/>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C0362"/>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qFormat/>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2022-12-19T09:36:00Z</dcterms:created>
  <dcterms:modified xsi:type="dcterms:W3CDTF">2022-12-19T09:36:00Z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